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E1" w:rsidRPr="00220291" w:rsidRDefault="001C6EE1" w:rsidP="001C6EE1">
      <w:pPr>
        <w:spacing w:after="0" w:line="240" w:lineRule="auto"/>
        <w:rPr>
          <w:rFonts w:ascii="Times New Roman" w:hAnsi="Times New Roman" w:cs="Times New Roman"/>
          <w:szCs w:val="24"/>
        </w:rPr>
      </w:pPr>
      <w:r w:rsidRPr="00220291">
        <w:rPr>
          <w:rFonts w:ascii="Times New Roman" w:hAnsi="Times New Roman" w:cs="Times New Roman"/>
          <w:szCs w:val="24"/>
        </w:rPr>
        <w:t>Name: ____________________________________</w:t>
      </w:r>
      <w:r w:rsidRPr="00220291">
        <w:rPr>
          <w:rFonts w:ascii="Times New Roman" w:hAnsi="Times New Roman" w:cs="Times New Roman"/>
          <w:szCs w:val="24"/>
        </w:rPr>
        <w:tab/>
      </w:r>
      <w:r w:rsidRPr="00220291">
        <w:rPr>
          <w:rFonts w:ascii="Times New Roman" w:hAnsi="Times New Roman" w:cs="Times New Roman"/>
          <w:szCs w:val="24"/>
        </w:rPr>
        <w:tab/>
        <w:t>Date: ___________________</w:t>
      </w:r>
      <w:r w:rsidRPr="00220291">
        <w:rPr>
          <w:rFonts w:ascii="Times New Roman" w:hAnsi="Times New Roman" w:cs="Times New Roman"/>
          <w:szCs w:val="24"/>
        </w:rPr>
        <w:tab/>
      </w:r>
      <w:r w:rsidRPr="00220291">
        <w:rPr>
          <w:rFonts w:ascii="Times New Roman" w:hAnsi="Times New Roman" w:cs="Times New Roman"/>
          <w:szCs w:val="24"/>
        </w:rPr>
        <w:tab/>
        <w:t>Period: ________</w:t>
      </w:r>
    </w:p>
    <w:p w:rsidR="00BF6A94" w:rsidRPr="00EF6FF2" w:rsidRDefault="00BF6A94" w:rsidP="001C6EE1">
      <w:pPr>
        <w:spacing w:after="0" w:line="240" w:lineRule="auto"/>
        <w:rPr>
          <w:rFonts w:ascii="Times New Roman" w:hAnsi="Times New Roman" w:cs="Times New Roman"/>
          <w:sz w:val="20"/>
          <w:szCs w:val="24"/>
        </w:rPr>
      </w:pPr>
    </w:p>
    <w:p w:rsidR="001C6EE1" w:rsidRPr="00220291" w:rsidRDefault="00E32F90" w:rsidP="001C6EE1">
      <w:pPr>
        <w:spacing w:after="0" w:line="240" w:lineRule="auto"/>
        <w:jc w:val="center"/>
        <w:rPr>
          <w:rFonts w:ascii="Times New Roman" w:hAnsi="Times New Roman" w:cs="Times New Roman"/>
          <w:b/>
          <w:sz w:val="28"/>
          <w:szCs w:val="20"/>
          <w:u w:val="single"/>
        </w:rPr>
      </w:pPr>
      <w:r>
        <w:rPr>
          <w:rFonts w:ascii="Times New Roman" w:hAnsi="Times New Roman" w:cs="Times New Roman"/>
          <w:b/>
          <w:sz w:val="28"/>
          <w:szCs w:val="20"/>
          <w:u w:val="single"/>
        </w:rPr>
        <w:t>Early 19</w:t>
      </w:r>
      <w:r w:rsidRPr="00E32F90">
        <w:rPr>
          <w:rFonts w:ascii="Times New Roman" w:hAnsi="Times New Roman" w:cs="Times New Roman"/>
          <w:b/>
          <w:sz w:val="28"/>
          <w:szCs w:val="20"/>
          <w:u w:val="single"/>
          <w:vertAlign w:val="superscript"/>
        </w:rPr>
        <w:t>th</w:t>
      </w:r>
      <w:r>
        <w:rPr>
          <w:rFonts w:ascii="Times New Roman" w:hAnsi="Times New Roman" w:cs="Times New Roman"/>
          <w:b/>
          <w:sz w:val="28"/>
          <w:szCs w:val="20"/>
          <w:u w:val="single"/>
        </w:rPr>
        <w:t xml:space="preserve"> Century</w:t>
      </w:r>
      <w:bookmarkStart w:id="0" w:name="_GoBack"/>
      <w:bookmarkEnd w:id="0"/>
      <w:r w:rsidR="001C6EE1" w:rsidRPr="00220291">
        <w:rPr>
          <w:rFonts w:ascii="Times New Roman" w:hAnsi="Times New Roman" w:cs="Times New Roman"/>
          <w:b/>
          <w:sz w:val="28"/>
          <w:szCs w:val="20"/>
          <w:u w:val="single"/>
        </w:rPr>
        <w:t xml:space="preserve"> Study Guide</w:t>
      </w:r>
    </w:p>
    <w:p w:rsidR="001C6EE1" w:rsidRPr="00220291" w:rsidRDefault="001C6EE1" w:rsidP="001C6EE1">
      <w:pPr>
        <w:spacing w:after="0" w:line="240" w:lineRule="auto"/>
        <w:rPr>
          <w:rFonts w:ascii="Times New Roman" w:hAnsi="Times New Roman" w:cs="Times New Roman"/>
          <w:sz w:val="20"/>
          <w:szCs w:val="20"/>
        </w:rPr>
      </w:pPr>
    </w:p>
    <w:p w:rsidR="001C6EE1" w:rsidRPr="00220291" w:rsidRDefault="001C6EE1" w:rsidP="001C6EE1">
      <w:pPr>
        <w:spacing w:after="0" w:line="240" w:lineRule="auto"/>
        <w:rPr>
          <w:rFonts w:ascii="Times New Roman" w:hAnsi="Times New Roman" w:cs="Times New Roman"/>
          <w:szCs w:val="20"/>
        </w:rPr>
      </w:pPr>
      <w:r w:rsidRPr="00220291">
        <w:rPr>
          <w:rFonts w:ascii="Times New Roman" w:hAnsi="Times New Roman" w:cs="Times New Roman"/>
          <w:b/>
          <w:i/>
          <w:szCs w:val="20"/>
          <w:u w:val="single"/>
        </w:rPr>
        <w:t>Directions</w:t>
      </w:r>
      <w:r w:rsidRPr="00220291">
        <w:rPr>
          <w:rFonts w:ascii="Times New Roman" w:hAnsi="Times New Roman" w:cs="Times New Roman"/>
          <w:szCs w:val="20"/>
        </w:rPr>
        <w:t xml:space="preserve">: Answer each question to the best of your ability. You may use your book (page numbers have been provided in parenthesis) or your device to search for answers. Study these topics for your quiz on </w:t>
      </w:r>
      <w:r w:rsidR="00E32F90">
        <w:rPr>
          <w:rFonts w:ascii="Times New Roman" w:hAnsi="Times New Roman" w:cs="Times New Roman"/>
          <w:szCs w:val="20"/>
        </w:rPr>
        <w:t>Tuesday, December 19</w:t>
      </w:r>
      <w:r w:rsidR="00E32F90" w:rsidRPr="00E32F90">
        <w:rPr>
          <w:rFonts w:ascii="Times New Roman" w:hAnsi="Times New Roman" w:cs="Times New Roman"/>
          <w:szCs w:val="20"/>
          <w:vertAlign w:val="superscript"/>
        </w:rPr>
        <w:t>th</w:t>
      </w:r>
      <w:r w:rsidR="00E32F90">
        <w:rPr>
          <w:rFonts w:ascii="Times New Roman" w:hAnsi="Times New Roman" w:cs="Times New Roman"/>
          <w:szCs w:val="20"/>
        </w:rPr>
        <w:t>.</w:t>
      </w:r>
    </w:p>
    <w:p w:rsidR="001C6EE1" w:rsidRPr="00220291" w:rsidRDefault="001C6EE1" w:rsidP="001C6EE1">
      <w:pPr>
        <w:spacing w:after="0" w:line="240" w:lineRule="auto"/>
        <w:rPr>
          <w:rFonts w:ascii="Times New Roman" w:hAnsi="Times New Roman" w:cs="Times New Roman"/>
          <w:sz w:val="20"/>
          <w:szCs w:val="20"/>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How did the United States acquire the land that was explored by Lewis and Clark? (315)</w:t>
      </w:r>
    </w:p>
    <w:p w:rsidR="001C6EE1" w:rsidRPr="00220291" w:rsidRDefault="001C6EE1" w:rsidP="001C6EE1">
      <w:pPr>
        <w:pStyle w:val="ListParagraph"/>
        <w:spacing w:after="0" w:line="240" w:lineRule="auto"/>
        <w:rPr>
          <w:rFonts w:ascii="Times New Roman" w:hAnsi="Times New Roman" w:cs="Times New Roman"/>
          <w:sz w:val="16"/>
          <w:szCs w:val="24"/>
        </w:rPr>
      </w:pPr>
    </w:p>
    <w:p w:rsidR="001C6EE1" w:rsidRPr="00220291" w:rsidRDefault="001C6EE1" w:rsidP="001C6EE1">
      <w:pPr>
        <w:pStyle w:val="ListParagraph"/>
        <w:spacing w:after="0" w:line="240" w:lineRule="auto"/>
        <w:rPr>
          <w:rFonts w:ascii="Times New Roman" w:hAnsi="Times New Roman" w:cs="Times New Roman"/>
          <w:sz w:val="16"/>
          <w:szCs w:val="24"/>
        </w:rPr>
      </w:pPr>
    </w:p>
    <w:p w:rsidR="001C6EE1" w:rsidRPr="00220291" w:rsidRDefault="001C6EE1" w:rsidP="001C6EE1">
      <w:pPr>
        <w:pStyle w:val="ListParagraph"/>
        <w:spacing w:after="0" w:line="240" w:lineRule="auto"/>
        <w:rPr>
          <w:rFonts w:ascii="Times New Roman" w:hAnsi="Times New Roman" w:cs="Times New Roman"/>
          <w:sz w:val="16"/>
          <w:szCs w:val="24"/>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What was one major impact the Lewis and Clark expeditions had on future journeys to the Pacific? (317-319)</w:t>
      </w: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What is judicial review? (313)</w:t>
      </w: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Why did the Americans enter the War of 1812? (323; 327)</w:t>
      </w: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What is a blockade? (328)</w:t>
      </w: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220291" w:rsidRDefault="001C6EE1" w:rsidP="001C6EE1">
      <w:pPr>
        <w:spacing w:after="0" w:line="240" w:lineRule="auto"/>
        <w:rPr>
          <w:rFonts w:ascii="Times New Roman" w:hAnsi="Times New Roman" w:cs="Times New Roman"/>
          <w:sz w:val="16"/>
          <w:szCs w:val="24"/>
        </w:rPr>
      </w:pPr>
    </w:p>
    <w:p w:rsidR="001C6EE1" w:rsidRPr="00EF6FF2" w:rsidRDefault="001C6EE1"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After the War of 1812, American entered into a period of national unity known as ____________. (340)</w:t>
      </w:r>
    </w:p>
    <w:p w:rsidR="001C6EE1" w:rsidRPr="00220291" w:rsidRDefault="001C6EE1" w:rsidP="001C6EE1">
      <w:pPr>
        <w:spacing w:after="0" w:line="240" w:lineRule="auto"/>
        <w:rPr>
          <w:rFonts w:ascii="Times New Roman" w:hAnsi="Times New Roman" w:cs="Times New Roman"/>
          <w:sz w:val="18"/>
          <w:szCs w:val="24"/>
        </w:rPr>
      </w:pPr>
    </w:p>
    <w:p w:rsidR="001C6EE1" w:rsidRPr="00220291" w:rsidRDefault="001C6EE1" w:rsidP="001C6EE1">
      <w:pPr>
        <w:spacing w:after="0" w:line="240" w:lineRule="auto"/>
        <w:rPr>
          <w:rFonts w:ascii="Times New Roman" w:hAnsi="Times New Roman" w:cs="Times New Roman"/>
          <w:sz w:val="18"/>
          <w:szCs w:val="24"/>
        </w:rPr>
      </w:pPr>
    </w:p>
    <w:p w:rsidR="001C6EE1" w:rsidRPr="00220291" w:rsidRDefault="001C6EE1" w:rsidP="001C6EE1">
      <w:pPr>
        <w:spacing w:after="0" w:line="240" w:lineRule="auto"/>
        <w:rPr>
          <w:rFonts w:ascii="Times New Roman" w:hAnsi="Times New Roman" w:cs="Times New Roman"/>
          <w:sz w:val="18"/>
          <w:szCs w:val="24"/>
        </w:rPr>
      </w:pPr>
    </w:p>
    <w:p w:rsidR="001C6EE1" w:rsidRPr="00EF6FF2" w:rsidRDefault="00EF6FF2" w:rsidP="001C6EE1">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Describe republicanism. (Use device)</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EF6FF2" w:rsidRDefault="00EF6FF2" w:rsidP="00EF6FF2">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Describe the relationship between the Constitution and the federal government. (prior knowledge; opinion)</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EF6FF2" w:rsidRDefault="00EF6FF2" w:rsidP="00EF6FF2">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Describe the Monroe Doctrine and the declaration made by the United States. (347)</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EF6FF2" w:rsidRDefault="00EF6FF2" w:rsidP="00EF6FF2">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Cs w:val="24"/>
        </w:rPr>
        <w:t>What did President Andrew Jackson believe about participation in American political life? (349)</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pStyle w:val="ListParagraph"/>
        <w:numPr>
          <w:ilvl w:val="0"/>
          <w:numId w:val="1"/>
        </w:numPr>
        <w:spacing w:after="0" w:line="240" w:lineRule="auto"/>
        <w:rPr>
          <w:rFonts w:ascii="Times New Roman" w:hAnsi="Times New Roman" w:cs="Times New Roman"/>
          <w:szCs w:val="24"/>
        </w:rPr>
      </w:pPr>
      <w:r w:rsidRPr="00220291">
        <w:rPr>
          <w:rFonts w:ascii="Times New Roman" w:hAnsi="Times New Roman" w:cs="Times New Roman"/>
          <w:szCs w:val="24"/>
        </w:rPr>
        <w:t>Describe the “spoils system” and who was accused of having one. (354)</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Default="00EF6FF2" w:rsidP="00EF6FF2">
      <w:pPr>
        <w:pStyle w:val="ListParagraph"/>
        <w:numPr>
          <w:ilvl w:val="0"/>
          <w:numId w:val="1"/>
        </w:numPr>
        <w:spacing w:after="0" w:line="240" w:lineRule="auto"/>
        <w:rPr>
          <w:rFonts w:ascii="Times New Roman" w:hAnsi="Times New Roman" w:cs="Times New Roman"/>
          <w:szCs w:val="24"/>
        </w:rPr>
      </w:pPr>
      <w:r>
        <w:rPr>
          <w:rFonts w:ascii="Times New Roman" w:hAnsi="Times New Roman" w:cs="Times New Roman"/>
          <w:szCs w:val="24"/>
        </w:rPr>
        <w:t>Describe the Indian Removal Act of 1830. ( 357)</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Default="00EF6FF2" w:rsidP="00EF6FF2">
      <w:pPr>
        <w:pStyle w:val="ListParagraph"/>
        <w:numPr>
          <w:ilvl w:val="0"/>
          <w:numId w:val="1"/>
        </w:numPr>
        <w:spacing w:after="0" w:line="240" w:lineRule="auto"/>
        <w:rPr>
          <w:rFonts w:ascii="Times New Roman" w:hAnsi="Times New Roman" w:cs="Times New Roman"/>
          <w:szCs w:val="24"/>
        </w:rPr>
      </w:pPr>
      <w:r>
        <w:rPr>
          <w:rFonts w:ascii="Times New Roman" w:hAnsi="Times New Roman" w:cs="Times New Roman"/>
          <w:szCs w:val="24"/>
        </w:rPr>
        <w:t>What was the cause of the Nullification Crisis in the 1820s and 1830s? (364-365)</w:t>
      </w: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220291" w:rsidRDefault="00EF6FF2" w:rsidP="00EF6FF2">
      <w:pPr>
        <w:spacing w:after="0" w:line="240" w:lineRule="auto"/>
        <w:rPr>
          <w:rFonts w:ascii="Times New Roman" w:hAnsi="Times New Roman" w:cs="Times New Roman"/>
          <w:sz w:val="18"/>
          <w:szCs w:val="24"/>
        </w:rPr>
      </w:pPr>
    </w:p>
    <w:p w:rsidR="00EF6FF2" w:rsidRPr="00EF6FF2" w:rsidRDefault="00EF6FF2" w:rsidP="00EF6FF2">
      <w:pPr>
        <w:pStyle w:val="ListParagraph"/>
        <w:numPr>
          <w:ilvl w:val="0"/>
          <w:numId w:val="1"/>
        </w:numPr>
        <w:spacing w:after="0" w:line="240" w:lineRule="auto"/>
        <w:rPr>
          <w:rFonts w:ascii="Times New Roman" w:hAnsi="Times New Roman" w:cs="Times New Roman"/>
          <w:szCs w:val="24"/>
        </w:rPr>
      </w:pPr>
      <w:r w:rsidRPr="00EF6FF2">
        <w:rPr>
          <w:rFonts w:ascii="Times New Roman" w:hAnsi="Times New Roman" w:cs="Times New Roman"/>
          <w:sz w:val="24"/>
        </w:rPr>
        <w:t>Andrew Jackson tried to outlaw abolitionist literature. Which Constitutional right would that have violated?</w:t>
      </w:r>
    </w:p>
    <w:p w:rsidR="00EF6FF2" w:rsidRPr="00220291" w:rsidRDefault="00EF6FF2" w:rsidP="00EF6FF2">
      <w:pPr>
        <w:pStyle w:val="ListParagraph"/>
        <w:spacing w:after="0" w:line="240" w:lineRule="auto"/>
        <w:rPr>
          <w:rFonts w:ascii="Times New Roman" w:hAnsi="Times New Roman" w:cs="Times New Roman"/>
          <w:sz w:val="18"/>
          <w:szCs w:val="24"/>
        </w:rPr>
      </w:pPr>
    </w:p>
    <w:p w:rsidR="00EF6FF2" w:rsidRPr="00220291" w:rsidRDefault="00EF6FF2" w:rsidP="00EF6FF2">
      <w:pPr>
        <w:pStyle w:val="ListParagraph"/>
        <w:spacing w:after="0" w:line="240" w:lineRule="auto"/>
        <w:rPr>
          <w:rFonts w:ascii="Times New Roman" w:hAnsi="Times New Roman" w:cs="Times New Roman"/>
          <w:sz w:val="18"/>
          <w:szCs w:val="24"/>
        </w:rPr>
      </w:pPr>
    </w:p>
    <w:p w:rsidR="00EF6FF2" w:rsidRPr="00220291" w:rsidRDefault="00EF6FF2" w:rsidP="00EF6FF2">
      <w:pPr>
        <w:pStyle w:val="ListParagraph"/>
        <w:spacing w:after="0" w:line="240" w:lineRule="auto"/>
        <w:rPr>
          <w:rFonts w:ascii="Times New Roman" w:hAnsi="Times New Roman" w:cs="Times New Roman"/>
          <w:sz w:val="18"/>
          <w:szCs w:val="24"/>
        </w:rPr>
      </w:pPr>
    </w:p>
    <w:p w:rsidR="00EF6FF2" w:rsidRPr="00EF6FF2" w:rsidRDefault="00EF6FF2" w:rsidP="00EF6FF2">
      <w:pPr>
        <w:pStyle w:val="ListParagraph"/>
        <w:numPr>
          <w:ilvl w:val="0"/>
          <w:numId w:val="1"/>
        </w:numPr>
        <w:spacing w:after="0" w:line="240" w:lineRule="auto"/>
        <w:rPr>
          <w:rFonts w:ascii="Times New Roman" w:hAnsi="Times New Roman" w:cs="Times New Roman"/>
          <w:szCs w:val="24"/>
        </w:rPr>
      </w:pPr>
      <w:r>
        <w:rPr>
          <w:rFonts w:ascii="Times New Roman" w:hAnsi="Times New Roman" w:cs="Times New Roman"/>
          <w:szCs w:val="24"/>
        </w:rPr>
        <w:t>What was the main cause of the most Native American deaths on the Trail of Tears? ( 358-359)</w:t>
      </w:r>
    </w:p>
    <w:sectPr w:rsidR="00EF6FF2" w:rsidRPr="00EF6FF2" w:rsidSect="001C6EE1">
      <w:pgSz w:w="12240" w:h="15840"/>
      <w:pgMar w:top="432" w:right="432" w:bottom="821"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94BD2"/>
    <w:multiLevelType w:val="hybridMultilevel"/>
    <w:tmpl w:val="EFE00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63E30"/>
    <w:multiLevelType w:val="hybridMultilevel"/>
    <w:tmpl w:val="77349C8E"/>
    <w:lvl w:ilvl="0" w:tplc="6622C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E1"/>
    <w:rsid w:val="001C6EE1"/>
    <w:rsid w:val="00220291"/>
    <w:rsid w:val="00BF6A94"/>
    <w:rsid w:val="00E32F90"/>
    <w:rsid w:val="00E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F443-FDAE-402F-9848-DA57F599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E1"/>
    <w:pPr>
      <w:ind w:left="720"/>
      <w:contextualSpacing/>
    </w:pPr>
  </w:style>
  <w:style w:type="paragraph" w:styleId="BalloonText">
    <w:name w:val="Balloon Text"/>
    <w:basedOn w:val="Normal"/>
    <w:link w:val="BalloonTextChar"/>
    <w:uiPriority w:val="99"/>
    <w:semiHidden/>
    <w:unhideWhenUsed/>
    <w:rsid w:val="00E3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White</dc:creator>
  <cp:keywords/>
  <dc:description/>
  <cp:lastModifiedBy>Kathryn Aguiar</cp:lastModifiedBy>
  <cp:revision>2</cp:revision>
  <cp:lastPrinted>2017-12-15T21:23:00Z</cp:lastPrinted>
  <dcterms:created xsi:type="dcterms:W3CDTF">2017-01-17T00:57:00Z</dcterms:created>
  <dcterms:modified xsi:type="dcterms:W3CDTF">2017-12-15T21:28:00Z</dcterms:modified>
</cp:coreProperties>
</file>