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7E" w:rsidRDefault="0069057E" w:rsidP="006905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Date: 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Per.: _____</w:t>
      </w:r>
    </w:p>
    <w:p w:rsidR="0069057E" w:rsidRPr="0069057E" w:rsidRDefault="0069057E" w:rsidP="006905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0BED" w:rsidRPr="0069057E" w:rsidRDefault="002575CC" w:rsidP="00257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9057E">
        <w:rPr>
          <w:rFonts w:ascii="Times New Roman" w:hAnsi="Times New Roman" w:cs="Times New Roman"/>
          <w:b/>
          <w:sz w:val="32"/>
          <w:u w:val="single"/>
        </w:rPr>
        <w:t>Lay of the Land: Guided Reading Notes</w:t>
      </w:r>
    </w:p>
    <w:p w:rsidR="002575CC" w:rsidRDefault="002575CC" w:rsidP="002575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057E" w:rsidRDefault="0069057E" w:rsidP="00257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057E">
        <w:rPr>
          <w:rFonts w:ascii="Times New Roman" w:hAnsi="Times New Roman" w:cs="Times New Roman"/>
          <w:b/>
          <w:i/>
          <w:sz w:val="24"/>
          <w:u w:val="single"/>
        </w:rPr>
        <w:t>Directions</w:t>
      </w:r>
      <w:r>
        <w:rPr>
          <w:rFonts w:ascii="Times New Roman" w:hAnsi="Times New Roman" w:cs="Times New Roman"/>
          <w:sz w:val="24"/>
        </w:rPr>
        <w:t xml:space="preserve">: Read pages 6-41 in the </w:t>
      </w:r>
      <w:r w:rsidRPr="0069057E">
        <w:rPr>
          <w:rFonts w:ascii="Times New Roman" w:hAnsi="Times New Roman" w:cs="Times New Roman"/>
          <w:sz w:val="24"/>
          <w:u w:val="single"/>
        </w:rPr>
        <w:t xml:space="preserve">North Carolina: </w:t>
      </w:r>
      <w:proofErr w:type="gramStart"/>
      <w:r w:rsidRPr="0069057E">
        <w:rPr>
          <w:rFonts w:ascii="Times New Roman" w:hAnsi="Times New Roman" w:cs="Times New Roman"/>
          <w:sz w:val="24"/>
          <w:u w:val="single"/>
        </w:rPr>
        <w:t>Land of Contrasts</w:t>
      </w:r>
      <w:proofErr w:type="gramEnd"/>
      <w:r>
        <w:rPr>
          <w:rFonts w:ascii="Times New Roman" w:hAnsi="Times New Roman" w:cs="Times New Roman"/>
          <w:sz w:val="24"/>
        </w:rPr>
        <w:t xml:space="preserve"> book and fill-in the blanks as you read.</w:t>
      </w:r>
    </w:p>
    <w:p w:rsidR="0069057E" w:rsidRDefault="0069057E" w:rsidP="002575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75CC" w:rsidRPr="0069057E" w:rsidRDefault="002575CC" w:rsidP="002575C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9057E">
        <w:rPr>
          <w:rFonts w:ascii="Times New Roman" w:hAnsi="Times New Roman" w:cs="Times New Roman"/>
          <w:b/>
          <w:sz w:val="24"/>
          <w:u w:val="single"/>
        </w:rPr>
        <w:t>Section 1: Tidewater Region</w:t>
      </w:r>
    </w:p>
    <w:p w:rsidR="002575CC" w:rsidRDefault="002575CC" w:rsidP="006905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southern part of the coast, the Tidewater is no more than _____</w:t>
      </w:r>
      <w:r w:rsidR="00CD4C9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 miles wide.</w:t>
      </w:r>
    </w:p>
    <w:p w:rsidR="0069057E" w:rsidRDefault="0069057E" w:rsidP="0069057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575CC" w:rsidRDefault="002575CC" w:rsidP="006905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land is influenced by the daily movement of the ocean’s ___________________.</w:t>
      </w:r>
      <w:bookmarkStart w:id="0" w:name="_GoBack"/>
      <w:bookmarkEnd w:id="0"/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575CC" w:rsidRDefault="002575CC" w:rsidP="006905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most famous barrier islands along the coast are called the ________________ _________________.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575CC" w:rsidRDefault="002575CC" w:rsidP="006905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ocean current running by Cape Hatteras is the ________________ ________________.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575CC" w:rsidRDefault="002575CC" w:rsidP="006905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Cape Hatteras has been called the “____________________ ______ _______ _____________________” because of the dangers just offshore.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575CC" w:rsidRPr="0069057E" w:rsidRDefault="002575CC" w:rsidP="006905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Throughout the state’s history, the Tidewater has been one of the _________________ populated regions.</w:t>
      </w:r>
    </w:p>
    <w:p w:rsidR="0069057E" w:rsidRDefault="0069057E" w:rsidP="002575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057E" w:rsidRDefault="0069057E" w:rsidP="002575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75CC" w:rsidRPr="0069057E" w:rsidRDefault="002575CC" w:rsidP="002575C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9057E">
        <w:rPr>
          <w:rFonts w:ascii="Times New Roman" w:hAnsi="Times New Roman" w:cs="Times New Roman"/>
          <w:b/>
          <w:sz w:val="24"/>
          <w:u w:val="single"/>
        </w:rPr>
        <w:t>Section 2: Coastal Plains Region</w:t>
      </w:r>
    </w:p>
    <w:p w:rsidR="002575CC" w:rsidRDefault="002575CC" w:rsidP="0069057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Coastal Plain takes up about a __________________ of the area of North Carolina.</w:t>
      </w:r>
    </w:p>
    <w:p w:rsidR="0069057E" w:rsidRDefault="0069057E" w:rsidP="0069057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575CC" w:rsidRDefault="002575CC" w:rsidP="0069057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central characteristics of the Coastal Plain are its flatness and its ___________________.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575CC" w:rsidRDefault="002575CC" w:rsidP="0069057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rivers of the Coastal Plain generally flow in a _______________________ direction. 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575CC" w:rsidRDefault="002575CC" w:rsidP="0069057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Coastal Plain residents have generally lived in rural crossroads _________________________ and small _____________________ towns.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575CC" w:rsidRDefault="002575CC" w:rsidP="0069057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Before tobacco fields, the ____________________ _____________ was the most common sight on the Coastal Plain.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2575CC" w:rsidRDefault="002575CC" w:rsidP="0069057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Coastal Plain has long attracted people of different __________________ ____________________ who came to take advantage of its dark soil and other resources.</w:t>
      </w:r>
    </w:p>
    <w:p w:rsidR="0069057E" w:rsidRDefault="0069057E" w:rsidP="002575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057E" w:rsidRDefault="0069057E" w:rsidP="002575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75CC" w:rsidRPr="0069057E" w:rsidRDefault="002575CC" w:rsidP="002575C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9057E">
        <w:rPr>
          <w:rFonts w:ascii="Times New Roman" w:hAnsi="Times New Roman" w:cs="Times New Roman"/>
          <w:b/>
          <w:sz w:val="24"/>
          <w:u w:val="single"/>
        </w:rPr>
        <w:t>Section 3: Piedmont Region</w:t>
      </w:r>
    </w:p>
    <w:p w:rsidR="002575CC" w:rsidRDefault="002575CC" w:rsidP="0069057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Piedmont region’s unforgettable feature is its __________________ ___________________.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9057E" w:rsidRDefault="002575CC" w:rsidP="0069057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9057E">
        <w:rPr>
          <w:rFonts w:ascii="Times New Roman" w:hAnsi="Times New Roman" w:cs="Times New Roman"/>
          <w:sz w:val="24"/>
        </w:rPr>
        <w:t>In Latin, Piedmont means “________________ _________ __________ _______________________.”</w:t>
      </w:r>
    </w:p>
    <w:p w:rsidR="0069057E" w:rsidRPr="0069057E" w:rsidRDefault="0069057E" w:rsidP="0069057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2575CC" w:rsidRDefault="002575CC" w:rsidP="0069057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9057E">
        <w:rPr>
          <w:rFonts w:ascii="Times New Roman" w:hAnsi="Times New Roman" w:cs="Times New Roman"/>
          <w:sz w:val="24"/>
        </w:rPr>
        <w:t>One of the key reasons ________________________ developed in the state was the lack of connection between</w:t>
      </w:r>
      <w:r w:rsidR="00E71717" w:rsidRPr="0069057E">
        <w:rPr>
          <w:rFonts w:ascii="Times New Roman" w:hAnsi="Times New Roman" w:cs="Times New Roman"/>
          <w:sz w:val="24"/>
        </w:rPr>
        <w:t xml:space="preserve"> the __________________ of the Piedmont and the Coastal Plain.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1717" w:rsidRDefault="00E71717" w:rsidP="0069057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_______________________, tobacco, and _______________________ were regarded as the three principal industries in the state for a large part of its history. All three industries went into a decline in the 1990s because of ___________________ competition.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1717" w:rsidRDefault="00E71717" w:rsidP="0069057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Since the 1960s, _______________________ ________________________ ________________ located between Raleigh, Durham, and Chapel Hill, has been a leader in technology innovation.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1717" w:rsidRDefault="00E71717" w:rsidP="0069057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Because of their slopes and slate in the soil, the _______________________ were not as thickly settled as other Piedmont areas.</w:t>
      </w:r>
    </w:p>
    <w:p w:rsidR="00E71717" w:rsidRDefault="00E71717" w:rsidP="00E717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057E" w:rsidRDefault="0069057E" w:rsidP="00E717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1717" w:rsidRPr="0069057E" w:rsidRDefault="00E71717" w:rsidP="00E71717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9057E">
        <w:rPr>
          <w:rFonts w:ascii="Times New Roman" w:hAnsi="Times New Roman" w:cs="Times New Roman"/>
          <w:b/>
          <w:sz w:val="24"/>
          <w:u w:val="single"/>
        </w:rPr>
        <w:t>Section 4: Mountain Region</w:t>
      </w:r>
    </w:p>
    <w:p w:rsidR="00E71717" w:rsidRDefault="00E71717" w:rsidP="006905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 __________________ forms the eastern boundary of the Appalachian Mountains, some of the oldest in the world.</w:t>
      </w:r>
    </w:p>
    <w:p w:rsidR="0069057E" w:rsidRDefault="0069057E" w:rsidP="0069057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1717" w:rsidRDefault="00E71717" w:rsidP="006905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Blue Ridge divides the _______________________ from the Mountains region. The Continental ___________________ runs along the Blue Ridge.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1717" w:rsidRDefault="00E71717" w:rsidP="006905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Until the building of the ________________________ in the late 1800s, travel over the Blue Ridge was expensive and laborious.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1717" w:rsidRDefault="00E71717" w:rsidP="006905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highest elevation east of the Rocky Mountains is Mt. ____________________, at 6,684 feet.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1717" w:rsidRDefault="00E71717" w:rsidP="006905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___________________ ___________________ Mountains have one of the greatest variety of plants found anywhere in the world outside of the rain forest.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1717" w:rsidRDefault="00E71717" w:rsidP="006905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recent times, ____________________ has become the largest part of the Mountains economy. The most distinctive recent economic development has been the ______________________ tree industry.</w:t>
      </w:r>
    </w:p>
    <w:p w:rsidR="00E71717" w:rsidRDefault="00E71717" w:rsidP="00E717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057E" w:rsidRDefault="0069057E" w:rsidP="00E717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1717" w:rsidRPr="0069057E" w:rsidRDefault="00E71717" w:rsidP="00E71717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9057E">
        <w:rPr>
          <w:rFonts w:ascii="Times New Roman" w:hAnsi="Times New Roman" w:cs="Times New Roman"/>
          <w:b/>
          <w:sz w:val="24"/>
          <w:u w:val="single"/>
        </w:rPr>
        <w:t>Section 5: North Carolina’s Weather and Climate</w:t>
      </w:r>
    </w:p>
    <w:p w:rsidR="00E71717" w:rsidRDefault="00E71717" w:rsidP="0069057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North Carolina has a ______________________ climate, which means there are no extremes in temperature and precipitation. 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1717" w:rsidRDefault="00E71717" w:rsidP="0069057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 bring warmer air in the winter and cooler air in the summer.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1717" w:rsidRDefault="00E71717" w:rsidP="0069057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most places of the state, the ________________________ is often above 50 percent.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1717" w:rsidRDefault="00E71717" w:rsidP="0069057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rate of precipitation (rain, snow, sleet, hail) varies considerably from place to place across the state. Most of the rain in the ________________________ comes from clouds that first have to cross the _______________________, where they drop most of their moisture.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E71717" w:rsidRDefault="00E71717" w:rsidP="0069057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Compared to the Great Plains states, North Carolina does not have frequent tornados. When tornados do occur, they tend to hit the _______________________</w:t>
      </w:r>
      <w:r w:rsidR="0069057E">
        <w:rPr>
          <w:rFonts w:ascii="Times New Roman" w:hAnsi="Times New Roman" w:cs="Times New Roman"/>
          <w:sz w:val="24"/>
        </w:rPr>
        <w:t xml:space="preserve"> and certain counties in the southern half of the _______________________ __________________.</w:t>
      </w:r>
    </w:p>
    <w:p w:rsidR="0069057E" w:rsidRPr="0069057E" w:rsidRDefault="0069057E" w:rsidP="0069057E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9057E" w:rsidRPr="00E71717" w:rsidRDefault="0069057E" w:rsidP="0069057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Hurricanes bring wind and rain that create a “__________________ _________________” that brings a huge tide onto the beach, wiping out the sand, plants, and manmade structures in its path.</w:t>
      </w:r>
    </w:p>
    <w:sectPr w:rsidR="0069057E" w:rsidRPr="00E71717" w:rsidSect="00257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67E"/>
    <w:multiLevelType w:val="hybridMultilevel"/>
    <w:tmpl w:val="076C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1F77"/>
    <w:multiLevelType w:val="hybridMultilevel"/>
    <w:tmpl w:val="5062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439"/>
    <w:multiLevelType w:val="hybridMultilevel"/>
    <w:tmpl w:val="0316B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132B8"/>
    <w:multiLevelType w:val="hybridMultilevel"/>
    <w:tmpl w:val="1278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F3905"/>
    <w:multiLevelType w:val="hybridMultilevel"/>
    <w:tmpl w:val="61126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CC"/>
    <w:rsid w:val="002575CC"/>
    <w:rsid w:val="00686264"/>
    <w:rsid w:val="0069057E"/>
    <w:rsid w:val="00CD4C91"/>
    <w:rsid w:val="00E40BED"/>
    <w:rsid w:val="00E71717"/>
    <w:rsid w:val="00F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CD3D0-5336-4E71-8E5B-187F74D8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Aguiar</dc:creator>
  <cp:keywords/>
  <dc:description/>
  <cp:lastModifiedBy>Kathryn Aguiar</cp:lastModifiedBy>
  <cp:revision>2</cp:revision>
  <cp:lastPrinted>2017-07-18T14:07:00Z</cp:lastPrinted>
  <dcterms:created xsi:type="dcterms:W3CDTF">2017-07-18T13:13:00Z</dcterms:created>
  <dcterms:modified xsi:type="dcterms:W3CDTF">2017-07-18T19:10:00Z</dcterms:modified>
</cp:coreProperties>
</file>